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7" w:rsidRP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364B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r-HR"/>
        </w:rPr>
        <w:drawing>
          <wp:inline distT="0" distB="0" distL="0" distR="0">
            <wp:extent cx="514350" cy="647700"/>
            <wp:effectExtent l="0" t="0" r="0" b="0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CF" w:rsidRPr="00D262CF" w:rsidRDefault="00D262CF" w:rsidP="00D262CF">
      <w:pPr>
        <w:tabs>
          <w:tab w:val="center" w:pos="198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hr-HR"/>
        </w:rPr>
      </w:pPr>
      <w:r w:rsidRPr="00D262CF">
        <w:rPr>
          <w:rFonts w:ascii="Times New Roman" w:eastAsia="Times New Roman" w:hAnsi="Times New Roman" w:cs="Times New Roman"/>
          <w:b/>
          <w:lang w:eastAsia="hr-HR"/>
        </w:rPr>
        <w:t>REPUBLIKA HRVATSKA</w:t>
      </w:r>
    </w:p>
    <w:p w:rsidR="00D262CF" w:rsidRPr="00D262CF" w:rsidRDefault="00D262CF" w:rsidP="00D262C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D262CF">
        <w:rPr>
          <w:rFonts w:ascii="Times New Roman" w:eastAsia="Times New Roman" w:hAnsi="Times New Roman" w:cs="Times New Roman"/>
          <w:b/>
          <w:lang w:eastAsia="hr-HR"/>
        </w:rPr>
        <w:t>OPĆINSKO IZBORNO POVJERENSTVO</w:t>
      </w:r>
    </w:p>
    <w:p w:rsidR="00D262CF" w:rsidRPr="00D262CF" w:rsidRDefault="00D262CF" w:rsidP="00D262C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D262C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D262CF">
        <w:rPr>
          <w:rFonts w:ascii="Times New Roman" w:eastAsia="Times New Roman" w:hAnsi="Times New Roman" w:cs="Times New Roman"/>
          <w:b/>
          <w:lang w:eastAsia="hr-HR"/>
        </w:rPr>
        <w:t xml:space="preserve">OPĆINE LUPOGLAV </w:t>
      </w:r>
    </w:p>
    <w:p w:rsidR="00D262CF" w:rsidRPr="00D262CF" w:rsidRDefault="00D262CF" w:rsidP="00D262CF">
      <w:pPr>
        <w:tabs>
          <w:tab w:val="left" w:pos="652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62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D262CF" w:rsidRPr="00D262CF" w:rsidRDefault="00D262CF" w:rsidP="00D262C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62CF" w:rsidRPr="00D262CF" w:rsidRDefault="00D262CF" w:rsidP="00D262C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62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013-01/21-01/</w:t>
      </w:r>
      <w:proofErr w:type="spellStart"/>
      <w:r w:rsidRPr="00D262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</w:t>
      </w:r>
      <w:proofErr w:type="spellEnd"/>
    </w:p>
    <w:p w:rsidR="00D262CF" w:rsidRPr="00D262CF" w:rsidRDefault="00D262CF" w:rsidP="00D262C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62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2163/07-09-21-</w:t>
      </w:r>
      <w:r w:rsidR="00A252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276</w:t>
      </w:r>
    </w:p>
    <w:p w:rsidR="00D262CF" w:rsidRPr="00D262CF" w:rsidRDefault="00D262CF" w:rsidP="00D262C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62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Lupoglav, 23. srpnja 2021.</w:t>
      </w:r>
    </w:p>
    <w:p w:rsidR="003A4A07" w:rsidRPr="003A4A07" w:rsidRDefault="003A4A07" w:rsidP="003A4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osnovi članka 126. stavka 5. Zakona o lokalnim izborima („Narodne novine“, broj 144/12, 121/16, 98/19, 42/20, 144/20 i 37/21), članka 42. stavka 2. podstavka 1. i 56. Zakona o financiranju političkih aktivnosti, izborne promidžbe i referenduma („Narodne novine“, broj 29/19 i 98/19, dalje: Zakon o financiranju) te Odluke Vlade Republike Hrvatske o visini naknade troškova izborne promidžbe za izbor članova predstavničkih tijela jedinica lokalne i područne (regionalne) samouprave („Narodne novine“, broj 41/21) </w:t>
      </w:r>
      <w:r w:rsidR="00D262CF" w:rsidRPr="00D26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 izborno povjerenstvo Općine Lupoglav dana 23. srpnja 2021., donijelo je</w:t>
      </w:r>
    </w:p>
    <w:p w:rsidR="003A4A07" w:rsidRPr="003A4A07" w:rsidRDefault="003A4A07" w:rsidP="003A4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ODLUKU</w:t>
      </w:r>
    </w:p>
    <w:p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pravu na naknadu i visini naknade troškova izborne promidžbe</w:t>
      </w:r>
    </w:p>
    <w:p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 izboru članova </w:t>
      </w:r>
      <w:r w:rsidR="00D2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Općinskog vijeća</w:t>
      </w: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D2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Općine Lupoglav</w:t>
      </w: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p w:rsidR="003A4A07" w:rsidRPr="003A4A07" w:rsidRDefault="003A4A07" w:rsidP="003A4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</w:t>
      </w:r>
    </w:p>
    <w:p w:rsidR="003A4A07" w:rsidRPr="003A4A07" w:rsidRDefault="003A4A07" w:rsidP="003A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Ovom Odlukom utvrđuje se pravo na naknadu i visina naknade troškova izborne promidžbe iz proračuna </w:t>
      </w:r>
      <w:r w:rsidR="00D262CF" w:rsidRPr="00D262C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Lupoglav</w:t>
      </w:r>
      <w:r w:rsidRPr="00D262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političkim strankama i kandidacijskim listama grupe birača (dalje: izborni sudionici) na izboru članova </w:t>
      </w:r>
      <w:r w:rsidR="00D26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Općinskog vijeća</w:t>
      </w: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26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Lupoglav</w:t>
      </w: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održanim u svibnju 2021. (dalje: izbori).</w:t>
      </w:r>
    </w:p>
    <w:p w:rsidR="003A4A07" w:rsidRP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II.</w:t>
      </w:r>
    </w:p>
    <w:p w:rsidR="003A4A07" w:rsidRPr="00843A89" w:rsidRDefault="003A4A07" w:rsidP="003A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Pravo na naknadu troškova iz točke I. ove Odluke imaju izborni sudionici koji su, u skladu s konačnim rezultatima izbora KLASA:</w:t>
      </w:r>
      <w:r w:rsidR="00843A89" w:rsidRPr="00843A89">
        <w:t xml:space="preserve"> </w:t>
      </w:r>
      <w:r w:rsidR="00843A89"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>013-01/21-01/</w:t>
      </w:r>
      <w:proofErr w:type="spellStart"/>
      <w:r w:rsidR="00843A89"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 w:rsidR="00843A89"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URBROJ: </w:t>
      </w:r>
      <w:r w:rsidR="00843A89"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2163/07-09-21-224 </w:t>
      </w:r>
      <w:r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843A89"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19. svibnja </w:t>
      </w:r>
      <w:r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2021., dobili najmanje jednog člana u </w:t>
      </w:r>
      <w:r w:rsidR="00843A89"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240919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pćinskom v</w:t>
      </w:r>
      <w:r w:rsidR="00843A89"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>ijeću</w:t>
      </w:r>
      <w:r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 u iznosu od </w:t>
      </w:r>
      <w:r w:rsidR="00843A89"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>1.000,00</w:t>
      </w:r>
      <w:r w:rsidR="009A76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3A89"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(slovima: tisuću) </w:t>
      </w:r>
      <w:r w:rsidRPr="00843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za svakog dobivenog člana. </w:t>
      </w:r>
    </w:p>
    <w:p w:rsidR="003A4A07" w:rsidRP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Naknada troškova izborne promidžbe ne smije se isplatiti izbornim sudionicima iz stavka 1. ove točke u iznosu većem od ostvarenih troškova izborne promidžbe utvrđenom u Izvješću Državnog izbornog povjerenstva Republike Hrvatske o provedenom nadzoru financiranja izborne promidžbe na izborima članova </w:t>
      </w:r>
      <w:r w:rsidR="00843A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Općinskog vijeća Općine Lupoglav</w:t>
      </w: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KLASA:</w:t>
      </w:r>
      <w:r w:rsidR="00843A89" w:rsidRPr="00843A89">
        <w:t xml:space="preserve"> </w:t>
      </w:r>
      <w:r w:rsidR="00843A89" w:rsidRPr="00843A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013-06/21-06/18</w:t>
      </w:r>
      <w:r w:rsidR="00843A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URBROJ: </w:t>
      </w:r>
      <w:r w:rsidR="00843A89" w:rsidRPr="00843A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507-04/02-21-26</w:t>
      </w:r>
      <w:r w:rsidR="00843A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</w:t>
      </w:r>
      <w:r w:rsidR="00843A89" w:rsidRPr="00843A89">
        <w:t xml:space="preserve"> </w:t>
      </w:r>
      <w:r w:rsidR="00843A89" w:rsidRPr="00843A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19. srpnja 2021</w:t>
      </w:r>
      <w:r w:rsidR="00843A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A4A07" w:rsidRP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III.</w:t>
      </w:r>
    </w:p>
    <w:p w:rsidR="003A4A07" w:rsidRPr="003A4A07" w:rsidRDefault="003A4A07" w:rsidP="003A4A0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točkom II. ove Odluke pravo na naknadu troškova izborne promidžbe imaju:</w:t>
      </w:r>
    </w:p>
    <w:p w:rsidR="003A4A07" w:rsidRPr="003A4A07" w:rsidRDefault="003A4A07" w:rsidP="003A4A07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Političke stranke</w:t>
      </w:r>
    </w:p>
    <w:p w:rsidR="003A4A07" w:rsidRPr="003A4A07" w:rsidRDefault="003A4A07" w:rsidP="0024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</w:p>
    <w:p w:rsidR="009A7623" w:rsidRPr="009A7623" w:rsidRDefault="009A7623" w:rsidP="0024091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A76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ISTARSKI DEMOKRATSKI SABOR - IDS</w:t>
      </w:r>
    </w:p>
    <w:p w:rsidR="003A4A07" w:rsidRPr="003A4A07" w:rsidRDefault="009A7623" w:rsidP="0024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</w:t>
      </w:r>
      <w:r w:rsidR="00240919" w:rsidRPr="002409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ukupnom iznosu od  2.767,75 (slovima: </w:t>
      </w:r>
      <w:proofErr w:type="spellStart"/>
      <w:r w:rsidR="00240919" w:rsidRPr="002409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dvijetisućesedamstošezdesetsedam</w:t>
      </w:r>
      <w:proofErr w:type="spellEnd"/>
      <w:r w:rsidR="00240919" w:rsidRPr="002409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ku</w:t>
      </w:r>
      <w:r w:rsidR="002409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i </w:t>
      </w:r>
      <w:proofErr w:type="spellStart"/>
      <w:r w:rsidR="002409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sedamdesetpet</w:t>
      </w:r>
      <w:proofErr w:type="spellEnd"/>
      <w:r w:rsidR="002409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lipa)</w:t>
      </w:r>
      <w:r w:rsidR="00240919" w:rsidRPr="002409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kuna za </w:t>
      </w:r>
      <w:r w:rsidR="002409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 (slovima: sedam)</w:t>
      </w:r>
      <w:r w:rsidR="00240919" w:rsidRPr="002409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dobivenih članova u </w:t>
      </w:r>
      <w:r w:rsidR="002409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Općinskom vijeću Općine Lupoglav.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</w:p>
    <w:p w:rsidR="0041222F" w:rsidRPr="003A4A07" w:rsidRDefault="0041222F" w:rsidP="0041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IV.</w:t>
      </w:r>
    </w:p>
    <w:p w:rsidR="003A4A07" w:rsidRPr="003A4A07" w:rsidRDefault="003A4A07" w:rsidP="003A4A0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Naknada troškova izborne promidžbe isplaćuje se na poseban račun za financiranje izborne promidžbe izbornog sudionika.</w:t>
      </w:r>
    </w:p>
    <w:p w:rsidR="003A4A07" w:rsidRP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V.</w:t>
      </w:r>
    </w:p>
    <w:p w:rsidR="003A4A07" w:rsidRPr="003A4A07" w:rsidRDefault="003A4A07" w:rsidP="003A4A0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Naknada troškova izborne promidžbe isplaćuje se iz proračuna </w:t>
      </w:r>
      <w:r w:rsidR="00AF7C95" w:rsidRPr="00AF7C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Lupoglav </w:t>
      </w:r>
      <w:r w:rsidRPr="00AF7C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županije </w:t>
      </w: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roku od 15 dana od dana objave Izvješća iz točke II. stavka 2. ove Odluke. </w:t>
      </w:r>
    </w:p>
    <w:p w:rsidR="003A4A07" w:rsidRP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VI.</w:t>
      </w:r>
    </w:p>
    <w:p w:rsidR="003A4A07" w:rsidRPr="003A4A07" w:rsidRDefault="003A4A07" w:rsidP="003A4A0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dostavlja se </w:t>
      </w:r>
      <w:r w:rsidR="00AF7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načelniku Općine Lupoglav</w:t>
      </w: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izvršenje.</w:t>
      </w:r>
    </w:p>
    <w:p w:rsidR="003A4A07" w:rsidRPr="003A4A07" w:rsidRDefault="003A4A07" w:rsidP="003A4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VII.</w:t>
      </w:r>
    </w:p>
    <w:p w:rsidR="003A4A07" w:rsidRDefault="003A4A07" w:rsidP="003A4A0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objavit će se na mrežnoj stranici </w:t>
      </w:r>
      <w:r w:rsidR="00AF7C95" w:rsidRPr="00AF7C95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Lupoglav</w:t>
      </w:r>
      <w:r w:rsidRPr="00AF7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hyperlink r:id="rId7" w:history="1">
        <w:r w:rsidR="00AF7C95" w:rsidRPr="0053051B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www.lupoglav.hr</w:t>
        </w:r>
      </w:hyperlink>
      <w:r w:rsidR="00AF7C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F7C95" w:rsidRPr="003A4A07" w:rsidRDefault="00AF7C95" w:rsidP="003A4A0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521E" w:rsidRDefault="00A2521E" w:rsidP="00AF7C95">
      <w:pPr>
        <w:spacing w:after="24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7C95" w:rsidRPr="00AF7C95" w:rsidRDefault="00AF7C95" w:rsidP="00A2521E">
      <w:pPr>
        <w:spacing w:after="0" w:line="240" w:lineRule="auto"/>
        <w:ind w:left="6237" w:firstLine="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C9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3A4A07" w:rsidRPr="00A2521E" w:rsidRDefault="00AF7C95" w:rsidP="00A2521E">
      <w:pPr>
        <w:spacing w:after="0" w:line="240" w:lineRule="auto"/>
        <w:ind w:left="6237" w:firstLine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52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Karmen </w:t>
      </w:r>
      <w:proofErr w:type="spellStart"/>
      <w:r w:rsidRPr="00A252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Markezić</w:t>
      </w:r>
      <w:proofErr w:type="spellEnd"/>
      <w:r w:rsidR="00CE1C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v.r.</w:t>
      </w:r>
    </w:p>
    <w:p w:rsidR="00364B59" w:rsidRDefault="00364B59" w:rsidP="003A4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64B59" w:rsidRDefault="00364B59" w:rsidP="003A4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521E" w:rsidRDefault="00A2521E" w:rsidP="003A4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521E" w:rsidRDefault="00A2521E" w:rsidP="003A4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521E" w:rsidRDefault="00A2521E" w:rsidP="003A4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521E" w:rsidRDefault="00A2521E" w:rsidP="003A4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521E" w:rsidRDefault="00A2521E" w:rsidP="003A4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privitku:</w:t>
      </w:r>
    </w:p>
    <w:p w:rsidR="009A7623" w:rsidRPr="009A7623" w:rsidRDefault="003A4A07" w:rsidP="009A7623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A76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potrebni za isplatu naknade troškova izborne promidžbe</w:t>
      </w:r>
      <w:r w:rsidR="00A95C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A7623" w:rsidRPr="009A76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9A7623" w:rsidRPr="009A7623">
        <w:t xml:space="preserve"> </w:t>
      </w:r>
      <w:r w:rsidR="009A7623" w:rsidRPr="009A76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ISTARSKI DEMOKRATSKI SABOR </w:t>
      </w:r>
      <w:r w:rsidR="00364B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="009A7623" w:rsidRPr="009A76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IDS</w:t>
      </w:r>
      <w:r w:rsidR="00364B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Boris Miletić, 16964251485, Ulica Monte </w:t>
      </w:r>
      <w:proofErr w:type="spellStart"/>
      <w:r w:rsidR="00364B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Paradiso</w:t>
      </w:r>
      <w:proofErr w:type="spellEnd"/>
      <w:r w:rsidR="00364B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2A, HR5823800061530000490, Istarska kreditna banka Umag d.d.</w:t>
      </w:r>
    </w:p>
    <w:p w:rsidR="003A4A07" w:rsidRPr="003A4A07" w:rsidRDefault="003A4A07" w:rsidP="003A4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4A07" w:rsidRP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4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Dostaviti:</w:t>
      </w:r>
    </w:p>
    <w:p w:rsidR="003A4A07" w:rsidRPr="00364B59" w:rsidRDefault="009A7623" w:rsidP="009A7623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4B59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Načelniku Općine Lupoglav</w:t>
      </w:r>
    </w:p>
    <w:p w:rsidR="00364B59" w:rsidRPr="00364B59" w:rsidRDefault="00364B59" w:rsidP="009A762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Izbornim </w:t>
      </w:r>
      <w:r w:rsidR="003A4A07" w:rsidRPr="00364B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sudionicima iz točke </w:t>
      </w:r>
      <w:proofErr w:type="spellStart"/>
      <w:r w:rsidR="003A4A07" w:rsidRPr="00364B59">
        <w:rPr>
          <w:rFonts w:ascii="Times New Roman" w:eastAsia="Times New Roman" w:hAnsi="Times New Roman" w:cs="Times New Roman"/>
          <w:sz w:val="24"/>
          <w:szCs w:val="24"/>
          <w:lang w:eastAsia="hr-HR"/>
        </w:rPr>
        <w:t>III.ove</w:t>
      </w:r>
      <w:proofErr w:type="spellEnd"/>
      <w:r w:rsidR="003A4A07" w:rsidRPr="00364B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A4A07" w:rsidRPr="00364B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history="1">
        <w:r w:rsidRPr="00C1225B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sandra.radolovic.ciceran@ids-ddi.com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A4A07" w:rsidRPr="00364B59" w:rsidRDefault="003A4A07" w:rsidP="009A762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4B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financija, </w:t>
      </w:r>
      <w:hyperlink r:id="rId9" w:history="1">
        <w:r w:rsidRPr="00364B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pisarnica@mfin.hr</w:t>
        </w:r>
      </w:hyperlink>
    </w:p>
    <w:p w:rsidR="003A4A07" w:rsidRPr="00364B59" w:rsidRDefault="009A7623" w:rsidP="009A762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4B59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</w:t>
      </w:r>
      <w:r w:rsidR="003A4A07" w:rsidRPr="00364B59">
        <w:rPr>
          <w:rFonts w:ascii="Times New Roman" w:eastAsia="Times New Roman" w:hAnsi="Times New Roman" w:cs="Times New Roman"/>
          <w:sz w:val="24"/>
          <w:szCs w:val="24"/>
          <w:lang w:eastAsia="hr-HR"/>
        </w:rPr>
        <w:t>, ovdje</w:t>
      </w:r>
    </w:p>
    <w:p w:rsidR="00807DE1" w:rsidRPr="00364B59" w:rsidRDefault="00807DE1">
      <w:bookmarkStart w:id="0" w:name="_GoBack"/>
      <w:bookmarkEnd w:id="0"/>
    </w:p>
    <w:sectPr w:rsidR="00807DE1" w:rsidRPr="0036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E68"/>
    <w:multiLevelType w:val="multilevel"/>
    <w:tmpl w:val="B1C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7618C"/>
    <w:multiLevelType w:val="multilevel"/>
    <w:tmpl w:val="F3EE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B3A8A"/>
    <w:multiLevelType w:val="multilevel"/>
    <w:tmpl w:val="F43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F4169"/>
    <w:multiLevelType w:val="multilevel"/>
    <w:tmpl w:val="4D8E8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E2E53"/>
    <w:multiLevelType w:val="multilevel"/>
    <w:tmpl w:val="B448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430D7"/>
    <w:multiLevelType w:val="hybridMultilevel"/>
    <w:tmpl w:val="2066615A"/>
    <w:lvl w:ilvl="0" w:tplc="0D9679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9DD314E"/>
    <w:multiLevelType w:val="multilevel"/>
    <w:tmpl w:val="9692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E674C"/>
    <w:multiLevelType w:val="multilevel"/>
    <w:tmpl w:val="2CB46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F075B"/>
    <w:multiLevelType w:val="multilevel"/>
    <w:tmpl w:val="AED481D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05AEA"/>
    <w:multiLevelType w:val="multilevel"/>
    <w:tmpl w:val="1826D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33398"/>
    <w:multiLevelType w:val="multilevel"/>
    <w:tmpl w:val="1CBA637A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E3"/>
    <w:rsid w:val="00220317"/>
    <w:rsid w:val="00240919"/>
    <w:rsid w:val="0029597F"/>
    <w:rsid w:val="002C3855"/>
    <w:rsid w:val="00350BB2"/>
    <w:rsid w:val="00364B59"/>
    <w:rsid w:val="003A4A07"/>
    <w:rsid w:val="0041222F"/>
    <w:rsid w:val="006078E3"/>
    <w:rsid w:val="00807DE1"/>
    <w:rsid w:val="00843A89"/>
    <w:rsid w:val="009A7623"/>
    <w:rsid w:val="009E00D6"/>
    <w:rsid w:val="00A2521E"/>
    <w:rsid w:val="00A95C2A"/>
    <w:rsid w:val="00AF7C95"/>
    <w:rsid w:val="00C82521"/>
    <w:rsid w:val="00CE1C08"/>
    <w:rsid w:val="00D262CF"/>
    <w:rsid w:val="00F0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A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3A4A07"/>
  </w:style>
  <w:style w:type="character" w:styleId="Hiperveza">
    <w:name w:val="Hyperlink"/>
    <w:basedOn w:val="Zadanifontodlomka"/>
    <w:uiPriority w:val="99"/>
    <w:unhideWhenUsed/>
    <w:rsid w:val="003A4A0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A0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A7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A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3A4A07"/>
  </w:style>
  <w:style w:type="character" w:styleId="Hiperveza">
    <w:name w:val="Hyperlink"/>
    <w:basedOn w:val="Zadanifontodlomka"/>
    <w:uiPriority w:val="99"/>
    <w:unhideWhenUsed/>
    <w:rsid w:val="003A4A0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A0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A7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radolovic.ciceran@ids-dd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upogla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sarnica@mf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Markezić</dc:creator>
  <cp:lastModifiedBy>Racunovodstvo</cp:lastModifiedBy>
  <cp:revision>13</cp:revision>
  <cp:lastPrinted>2021-08-02T05:25:00Z</cp:lastPrinted>
  <dcterms:created xsi:type="dcterms:W3CDTF">2021-07-23T10:17:00Z</dcterms:created>
  <dcterms:modified xsi:type="dcterms:W3CDTF">2021-08-02T09:18:00Z</dcterms:modified>
</cp:coreProperties>
</file>